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B88B" w14:textId="77777777" w:rsidR="0047763C" w:rsidRPr="00A870FC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</w:rPr>
      </w:pPr>
      <w:r w:rsidRPr="00A870FC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FC">
        <w:rPr>
          <w:rFonts w:ascii="Franklin Gothic Book" w:hAnsi="Franklin Gothic Book" w:cstheme="minorHAnsi"/>
          <w:b/>
          <w:bCs/>
          <w:color w:val="002060"/>
          <w:sz w:val="36"/>
        </w:rPr>
        <w:t>Université libre de Bruxelles</w:t>
      </w:r>
    </w:p>
    <w:p w14:paraId="64C89E89" w14:textId="77777777" w:rsidR="0047763C" w:rsidRPr="00A870FC" w:rsidRDefault="0047763C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</w:pPr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 xml:space="preserve">International </w:t>
      </w:r>
      <w:proofErr w:type="spellStart"/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>Welcome</w:t>
      </w:r>
      <w:proofErr w:type="spellEnd"/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 xml:space="preserve"> Desk</w:t>
      </w:r>
    </w:p>
    <w:p w14:paraId="7F76D923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1050 Bruxelles, Belgique</w:t>
      </w:r>
    </w:p>
    <w:p w14:paraId="61363CC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visiting.researchers@ulb.be</w:t>
      </w:r>
    </w:p>
    <w:p w14:paraId="78C65117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+32 2 650 35 85</w:t>
      </w:r>
    </w:p>
    <w:p w14:paraId="6B21E56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</w:rPr>
      </w:pPr>
    </w:p>
    <w:p w14:paraId="0E6A789D" w14:textId="77777777" w:rsidR="0047763C" w:rsidRPr="0047763C" w:rsidRDefault="0047763C" w:rsidP="0047763C">
      <w:pPr>
        <w:pStyle w:val="Default"/>
        <w:jc w:val="center"/>
        <w:rPr>
          <w:rFonts w:ascii="Franklin Gothic Book" w:hAnsi="Franklin Gothic Book" w:cstheme="minorHAnsi"/>
          <w:color w:val="002060"/>
          <w:sz w:val="44"/>
          <w:szCs w:val="44"/>
        </w:rPr>
      </w:pPr>
      <w:r w:rsidRPr="0047763C">
        <w:rPr>
          <w:rFonts w:ascii="Franklin Gothic Book" w:hAnsi="Franklin Gothic Book" w:cstheme="minorHAnsi"/>
          <w:b/>
          <w:color w:val="002060"/>
          <w:sz w:val="44"/>
          <w:szCs w:val="44"/>
        </w:rPr>
        <w:t xml:space="preserve">Chercheur visiteur – </w:t>
      </w:r>
      <w:r w:rsidRPr="0047763C">
        <w:rPr>
          <w:rFonts w:ascii="Franklin Gothic Book" w:hAnsi="Franklin Gothic Book" w:cstheme="minorHAnsi"/>
          <w:b/>
          <w:bCs/>
          <w:color w:val="002060"/>
          <w:sz w:val="44"/>
          <w:szCs w:val="44"/>
        </w:rPr>
        <w:t>Visiting researcher</w:t>
      </w:r>
    </w:p>
    <w:p w14:paraId="25A1CA92" w14:textId="77777777" w:rsidR="0047763C" w:rsidRPr="0047763C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Formulaire d'inscription - </w:t>
      </w:r>
      <w:r w:rsidRPr="00A870FC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Application form</w:t>
      </w: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</w:p>
    <w:p w14:paraId="4AE50AF8" w14:textId="3017D888" w:rsidR="0047763C" w:rsidRPr="00D86562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Année académique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2020-2021 –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Pr="00D86562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Academic year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>2020-2021</w:t>
      </w:r>
    </w:p>
    <w:p w14:paraId="667DB333" w14:textId="77777777" w:rsidR="00A870FC" w:rsidRDefault="00A870FC" w:rsidP="0047763C">
      <w:pPr>
        <w:spacing w:after="0"/>
        <w:jc w:val="center"/>
        <w:rPr>
          <w:rFonts w:ascii="Franklin Gothic Book" w:hAnsi="Franklin Gothic Book" w:cstheme="minorHAnsi"/>
          <w:b/>
          <w:color w:val="002060"/>
        </w:rPr>
      </w:pPr>
    </w:p>
    <w:p w14:paraId="472C7AAA" w14:textId="1DDA9B1F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color w:val="FF0000"/>
        </w:rPr>
      </w:pPr>
      <w:r w:rsidRPr="00A870FC">
        <w:rPr>
          <w:rFonts w:ascii="Franklin Gothic Book" w:hAnsi="Franklin Gothic Book" w:cstheme="minorHAnsi"/>
          <w:bCs/>
          <w:color w:val="FF0000"/>
        </w:rPr>
        <w:t>Le statut de chercheur visiteur est réservé aux personnes titulaires au minimum d’un diplôme de Master.</w:t>
      </w:r>
    </w:p>
    <w:p w14:paraId="106AB389" w14:textId="77777777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i/>
          <w:color w:val="FF0000"/>
          <w:lang w:val="en-GB"/>
        </w:rPr>
      </w:pPr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>Visiting researcher status is reserved for people who have already obtained a Master’s degree.</w:t>
      </w:r>
    </w:p>
    <w:p w14:paraId="3D6421DF" w14:textId="55B82CA9" w:rsidR="004976DF" w:rsidRDefault="004976DF" w:rsidP="0047763C">
      <w:pPr>
        <w:rPr>
          <w:rFonts w:ascii="Franklin Gothic Book" w:hAnsi="Franklin Gothic Book" w:cstheme="min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:rsidRPr="00293B35" w14:paraId="56561CBE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607DA7F" w14:textId="0081D9F6" w:rsidR="00293B35" w:rsidRPr="005D2A38" w:rsidRDefault="00293B35" w:rsidP="00293B35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5D2A38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t xml:space="preserve">PROMOTEUR À L’ULB – </w:t>
            </w:r>
            <w:r w:rsidRPr="005D2A3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ULB SUPERVISOR</w:t>
            </w:r>
          </w:p>
        </w:tc>
      </w:tr>
      <w:tr w:rsidR="00293B35" w14:paraId="56B4F95E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453FEEA" w14:textId="3EDE4131" w:rsidR="00293B35" w:rsidRPr="007E05BC" w:rsidRDefault="00293B35" w:rsidP="00F638BF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5D2A38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0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5674AFF" w14:textId="08A6AB7E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First 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1"/>
          </w:p>
        </w:tc>
      </w:tr>
      <w:tr w:rsidR="00293B35" w:rsidRPr="00293B35" w14:paraId="4467B35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61EFA82" w14:textId="665AD1E7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Unité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unit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7D20FE" w14:textId="32C7D9F4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N° de matricule ULB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reference N°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"/>
          </w:p>
        </w:tc>
      </w:tr>
      <w:tr w:rsidR="00293B35" w:rsidRPr="00293B35" w14:paraId="5F78EB33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40ADACD" w14:textId="7E768A05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Faculté 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Faculty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: 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↓"/>
                    <w:listEntry w:val="Faculté de Philosophie et Sciences sociales"/>
                    <w:listEntry w:val="Institut d'Études européennes"/>
                    <w:listEntry w:val="Faculté de Lettres, Traduction et Communication"/>
                    <w:listEntry w:val="École de Traduction et Interprétation ISTI - Coore"/>
                    <w:listEntry w:val="Faculté de Droit et de Criminologie"/>
                    <w:listEntry w:val="Solvay Brussels School of Economics and Management"/>
                    <w:listEntry w:val="Faculté des Sciences psychologiques et de l'éducat"/>
                    <w:listEntry w:val="Faculté d'Architecture La Cambre Horta"/>
                    <w:listEntry w:val="Faculté des Sciences"/>
                    <w:listEntry w:val="École interfacultaire de Bioingénieurs"/>
                    <w:listEntry w:val="École polytechnique de Bruxelles"/>
                    <w:listEntry w:val="Faculté de Médecine"/>
                    <w:listEntry w:val="École de Santé Publique"/>
                    <w:listEntry w:val="Faculté de Pharmacie"/>
                    <w:listEntry w:val="Faculté des Sciences de la Motricité"/>
                  </w:ddList>
                </w:ffData>
              </w:fldChar>
            </w:r>
            <w:bookmarkStart w:id="4" w:name="Facultés"/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FORMDROPDOWN </w:instrText>
            </w:r>
            <w:r w:rsidR="00681ACE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4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    </w:t>
            </w:r>
          </w:p>
        </w:tc>
      </w:tr>
      <w:tr w:rsidR="00293B35" w:rsidRPr="00293B35" w14:paraId="62DD7E5E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E70CA9" w14:textId="47079CE1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Discipline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7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5"/>
            <w:r w:rsidR="00293B35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</w:p>
        </w:tc>
      </w:tr>
    </w:tbl>
    <w:p w14:paraId="36509A73" w14:textId="3E0AFE6C" w:rsidR="0047763C" w:rsidRDefault="0047763C" w:rsidP="00947298">
      <w:pPr>
        <w:spacing w:after="0"/>
        <w:rPr>
          <w:rFonts w:ascii="Franklin Gothic Book" w:hAnsi="Franklin Gothic Book" w:cstheme="minorHAnsi"/>
          <w:color w:val="00206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544F4840" w:rsidR="00293B35" w:rsidRPr="00CC188D" w:rsidRDefault="001321A7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  <w:t xml:space="preserve">CHERCHEUR VISITEUR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t>VISITING RESEARCHER</w:t>
            </w:r>
          </w:p>
        </w:tc>
      </w:tr>
      <w:tr w:rsidR="00293B35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D1AB888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6FF8D621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First 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</w:p>
        </w:tc>
      </w:tr>
      <w:tr w:rsidR="0065335D" w:rsidRPr="001321A7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5F5B8037" w:rsidR="0065335D" w:rsidRPr="007E05BC" w:rsidRDefault="0065335D" w:rsidP="001321A7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Sexe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Gender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:        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bookmarkEnd w:id="6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Féminin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Female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bookmarkEnd w:id="7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Masculin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Male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8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Autre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Other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</w:p>
        </w:tc>
      </w:tr>
      <w:tr w:rsidR="00602F57" w:rsidRPr="00293B35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374928A7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Date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Date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8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9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037A277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Nationalité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Nationality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9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0"/>
          </w:p>
        </w:tc>
      </w:tr>
      <w:tr w:rsidR="00293B35" w:rsidRPr="00293B35" w14:paraId="3C3D4D62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9751C3A" w14:textId="4CBD0B00" w:rsidR="00293B35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1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CC8BE66" w14:textId="0844B7D6" w:rsidR="00293B35" w:rsidRPr="007E05BC" w:rsidRDefault="001321A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Lieu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Place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0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2"/>
          </w:p>
        </w:tc>
      </w:tr>
      <w:tr w:rsidR="00602F57" w:rsidRPr="00293B35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11EDFDB2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E-mail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3" w:name="Text1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3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67C9C12C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Langue préférée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Preferred language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AF0CD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Langue"/>
                  <w:enabled/>
                  <w:calcOnExit w:val="0"/>
                  <w:statusText w:type="text" w:val="Sélectionner - Please select"/>
                  <w:ddList>
                    <w:listEntry w:val="↓"/>
                    <w:listEntry w:val="English"/>
                    <w:listEntry w:val="Français"/>
                  </w:ddList>
                </w:ffData>
              </w:fldChar>
            </w:r>
            <w:bookmarkStart w:id="14" w:name="Langue"/>
            <w:r w:rsidR="00AF0CD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FORMDROPDOWN </w:instrText>
            </w:r>
            <w:r w:rsidR="00681ACE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AF0CD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4"/>
          </w:p>
        </w:tc>
      </w:tr>
      <w:tr w:rsidR="00602F57" w:rsidRPr="00293B35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77C1D7A" w14:textId="77777777" w:rsid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</w:p>
          <w:p w14:paraId="45D3C26D" w14:textId="0CDEB96C" w:rsidR="00602F57" w:rsidRP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Adresse de correspondance – </w:t>
            </w:r>
            <w:r w:rsidRPr="00A870F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Current postal address</w:t>
            </w: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 :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602F57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</w:tc>
      </w:tr>
      <w:tr w:rsidR="00EA6EBF" w:rsidRPr="00293B35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7FC1A076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Rue et numéro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Street address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5"/>
          </w:p>
        </w:tc>
      </w:tr>
      <w:tr w:rsidR="00EA6EBF" w:rsidRPr="00293B35" w14:paraId="54A5804F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6CE3A0B5" w14:textId="63754F84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Code postal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 code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6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3992175" w14:textId="56394DA0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Ville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15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7"/>
          </w:p>
        </w:tc>
      </w:tr>
      <w:tr w:rsidR="00EA6EBF" w:rsidRPr="00293B35" w14:paraId="71025BC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07DEE117" w14:textId="15369A31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16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8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C6DF2A5" w14:textId="70B5B50F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Validité de l’adresse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Adress valid un</w:t>
            </w:r>
            <w:r w:rsidR="00A870FC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til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7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9"/>
          </w:p>
        </w:tc>
      </w:tr>
      <w:tr w:rsidR="00EA6EBF" w:rsidRPr="00EB410B" w14:paraId="171DB0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CC651" w14:textId="77777777" w:rsidR="00EA6EBF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  <w:p w14:paraId="12E0F948" w14:textId="2F1ED28D" w:rsidR="00EA6EBF" w:rsidRDefault="00EA6EBF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Université d’origine – </w:t>
            </w:r>
            <w:r w:rsidRPr="00A870F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Home University</w:t>
            </w:r>
            <w:r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 :</w:t>
            </w:r>
          </w:p>
          <w:p w14:paraId="7A49FC83" w14:textId="386CB02C" w:rsidR="00EA6EBF" w:rsidRPr="00EA6EBF" w:rsidRDefault="00EA6EBF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 w:rsidRPr="00EA6EBF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Gardez-vous un rattachement avec votre université d'origine pendant votre séjour à l’ULB ?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Do you remain affiliated to your home University during your stay at ULB?</w:t>
            </w:r>
          </w:p>
          <w:p w14:paraId="672938E6" w14:textId="0A5CB5F0" w:rsidR="00EA6EBF" w:rsidRPr="00A870FC" w:rsidRDefault="00947298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0"/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Oui – 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  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Si oui, nom de l’Université – 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If so, name of the University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: 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bookmarkEnd w:id="21"/>
          </w:p>
          <w:p w14:paraId="5A4EABB2" w14:textId="7B0F5FC1" w:rsidR="00A870FC" w:rsidRPr="00A870FC" w:rsidRDefault="00947298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2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="00A870FC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Non – </w:t>
            </w:r>
            <w:r w:rsidR="00A870FC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No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  </w:t>
            </w:r>
            <w:r w:rsidR="00A870FC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Si </w:t>
            </w:r>
            <w:r w:rsidR="00A870FC">
              <w:rPr>
                <w:rFonts w:ascii="Franklin Gothic Book" w:hAnsi="Franklin Gothic Book" w:cstheme="minorHAnsi"/>
                <w:color w:val="002060"/>
                <w:lang w:val="en-US"/>
              </w:rPr>
              <w:t>non</w:t>
            </w:r>
            <w:r w:rsidR="00A870FC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, </w:t>
            </w:r>
            <w:r w:rsidR="00A870FC">
              <w:rPr>
                <w:rFonts w:ascii="Franklin Gothic Book" w:hAnsi="Franklin Gothic Book" w:cstheme="minorHAnsi"/>
                <w:color w:val="002060"/>
                <w:lang w:val="en-US"/>
              </w:rPr>
              <w:t>lieu</w:t>
            </w:r>
            <w:r w:rsidR="00A870FC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de l’Université – </w:t>
            </w:r>
            <w:r w:rsidR="00A870FC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If </w:t>
            </w:r>
            <w:r w:rsid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no</w:t>
            </w:r>
            <w:r w:rsidR="00A870FC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, </w:t>
            </w:r>
            <w:r w:rsid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location</w:t>
            </w:r>
            <w:r w:rsidR="00A870FC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of the University</w:t>
            </w:r>
            <w:r w:rsidR="00A870FC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: </w:t>
            </w:r>
            <w:r w:rsidR="00A870FC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A870FC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A870FC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A870FC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A870FC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A870FC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A870FC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A870FC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A870FC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A870FC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3"/>
          </w:p>
        </w:tc>
      </w:tr>
    </w:tbl>
    <w:p w14:paraId="1C86E192" w14:textId="07781FFF" w:rsidR="0047763C" w:rsidRDefault="0047763C" w:rsidP="0047763C">
      <w:pPr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F07D3" w:rsidRPr="00FF07D3" w14:paraId="4E85D64E" w14:textId="77777777" w:rsidTr="00947298">
        <w:tc>
          <w:tcPr>
            <w:tcW w:w="10906" w:type="dxa"/>
            <w:gridSpan w:val="2"/>
          </w:tcPr>
          <w:p w14:paraId="662FB028" w14:textId="6FE865F0" w:rsidR="00FF07D3" w:rsidRPr="00CC188D" w:rsidRDefault="00FF07D3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lastRenderedPageBreak/>
              <w:t xml:space="preserve">PROJET/SÉJOUR DE RECHERCHE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RESEARCH PROJECT/STAY</w:t>
            </w:r>
          </w:p>
        </w:tc>
      </w:tr>
      <w:tr w:rsidR="00FF07D3" w:rsidRPr="00FF07D3" w14:paraId="6313A33E" w14:textId="77777777" w:rsidTr="00947298">
        <w:tc>
          <w:tcPr>
            <w:tcW w:w="10906" w:type="dxa"/>
            <w:gridSpan w:val="2"/>
          </w:tcPr>
          <w:p w14:paraId="5769C1A9" w14:textId="3CAF66FE" w:rsidR="00FF07D3" w:rsidRPr="00D86562" w:rsidRDefault="00FF07D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Projet de recherche réalisé dans le cadre de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–</w:t>
            </w: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Context of the stay at ULB 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:</w:t>
            </w:r>
          </w:p>
          <w:p w14:paraId="470C4DB7" w14:textId="77777777" w:rsid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4"/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Partie de thèse de doctorat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Part of a PhD-thesis</w:t>
            </w:r>
          </w:p>
          <w:p w14:paraId="7E7134C0" w14:textId="381C0D5F" w:rsidR="00D86562" w:rsidRP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Post-doctorat – </w:t>
            </w:r>
            <w:r w:rsidRPr="00D86562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Post-do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ctoral research</w:t>
            </w:r>
          </w:p>
          <w:p w14:paraId="53FE5AA8" w14:textId="300F0467" w:rsid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Professeur d’une Université étrangère en séjour à l’ULB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Visiting-professor at ULB</w:t>
            </w:r>
          </w:p>
          <w:p w14:paraId="3AD6F221" w14:textId="60404ADD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Autre (expliquer)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Other (please specify)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5"/>
          </w:p>
        </w:tc>
      </w:tr>
      <w:tr w:rsidR="00D86562" w:rsidRPr="00FF07D3" w14:paraId="13424011" w14:textId="77777777" w:rsidTr="00947298">
        <w:tc>
          <w:tcPr>
            <w:tcW w:w="10906" w:type="dxa"/>
            <w:gridSpan w:val="2"/>
          </w:tcPr>
          <w:p w14:paraId="5B5627D0" w14:textId="0880A13C" w:rsidR="00D86562" w:rsidRPr="00FF07D3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Discipline de recherche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 </w:t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2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6"/>
          </w:p>
        </w:tc>
      </w:tr>
      <w:tr w:rsidR="00D86562" w:rsidRPr="00FF07D3" w14:paraId="48434583" w14:textId="77777777" w:rsidTr="00947298">
        <w:tc>
          <w:tcPr>
            <w:tcW w:w="5453" w:type="dxa"/>
          </w:tcPr>
          <w:p w14:paraId="33431FB3" w14:textId="3EA6F9D6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début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Start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22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7"/>
          </w:p>
        </w:tc>
        <w:tc>
          <w:tcPr>
            <w:tcW w:w="5453" w:type="dxa"/>
          </w:tcPr>
          <w:p w14:paraId="3123DF89" w14:textId="7B7C50DF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fin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End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 xml:space="preserve">(15/09/2021 au plus tard – 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15/09/2021 at the latest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65335D" w:rsidRPr="0065335D" w14:paraId="16DB142C" w14:textId="77777777" w:rsidTr="00947298">
        <w:tc>
          <w:tcPr>
            <w:tcW w:w="10906" w:type="dxa"/>
            <w:gridSpan w:val="2"/>
          </w:tcPr>
          <w:p w14:paraId="14F6E355" w14:textId="614F041D" w:rsidR="0065335D" w:rsidRPr="00947298" w:rsidRDefault="0065335D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Financement – </w:t>
            </w:r>
            <w:r w:rsidRPr="0094729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Funding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 : </w:t>
            </w:r>
          </w:p>
          <w:p w14:paraId="792FC105" w14:textId="7E245F66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8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Projet autofinancé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Self-funded project</w:t>
            </w:r>
          </w:p>
          <w:p w14:paraId="1294968A" w14:textId="00A9A4C9" w:rsidR="00C62FB0" w:rsidRPr="0065335D" w:rsidRDefault="0065335D" w:rsidP="00C62FB0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</w:t>
            </w:r>
            <w:r w:rsidR="00C62FB0">
              <w:rPr>
                <w:rFonts w:ascii="Franklin Gothic Book" w:hAnsi="Franklin Gothic Book" w:cstheme="minorHAnsi"/>
                <w:color w:val="002060"/>
                <w:lang w:val="fr-FR"/>
              </w:rPr>
              <w:t>Université d’origine (préciser)</w:t>
            </w:r>
            <w:r w:rsidR="00C62FB0"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C62FB0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Home</w:t>
            </w:r>
            <w:r w:rsidR="00C62FB0" w:rsidRPr="0065335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 xml:space="preserve"> </w:t>
            </w:r>
            <w:r w:rsidR="00C62FB0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 xml:space="preserve">institution (please specify) :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</w:p>
          <w:p w14:paraId="48B6D2B0" w14:textId="695FE1C7" w:rsidR="0065335D" w:rsidRPr="0065335D" w:rsidRDefault="0065335D" w:rsidP="0065335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Institution externe</w:t>
            </w:r>
            <w:r w:rsidR="00C62FB0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(préciser)</w:t>
            </w:r>
            <w:r w:rsidRPr="0065335D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 xml:space="preserve">Guest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institution</w:t>
            </w:r>
            <w:r w:rsidR="00C62FB0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 xml:space="preserve"> (please specify) :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  <w:bookmarkEnd w:id="29"/>
          </w:p>
          <w:p w14:paraId="6C51BD61" w14:textId="30838E3C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681ACE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Autre (expliquer)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Other (please specify)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</w:tc>
      </w:tr>
      <w:tr w:rsidR="0065335D" w:rsidRPr="00497973" w14:paraId="3BFBA040" w14:textId="77777777" w:rsidTr="00947298">
        <w:tc>
          <w:tcPr>
            <w:tcW w:w="5453" w:type="dxa"/>
          </w:tcPr>
          <w:p w14:paraId="3193C68C" w14:textId="5A23BEA7" w:rsidR="0065335D" w:rsidRPr="00497973" w:rsidRDefault="0049797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497973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Contact en cas d’urgence – </w:t>
            </w:r>
            <w:r w:rsidRPr="00497973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Emergency contact person :</w:t>
            </w:r>
          </w:p>
        </w:tc>
        <w:tc>
          <w:tcPr>
            <w:tcW w:w="5453" w:type="dxa"/>
          </w:tcPr>
          <w:p w14:paraId="0D34C1CD" w14:textId="6F5BBDC6" w:rsidR="0065335D" w:rsidRPr="007E05BC" w:rsidRDefault="00947298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Nom et 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Full name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0" w:name="Text23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0"/>
          </w:p>
        </w:tc>
      </w:tr>
      <w:tr w:rsidR="00947298" w:rsidRPr="00497973" w14:paraId="2DCF7813" w14:textId="77777777" w:rsidTr="00947298">
        <w:tc>
          <w:tcPr>
            <w:tcW w:w="5453" w:type="dxa"/>
          </w:tcPr>
          <w:p w14:paraId="43E150DF" w14:textId="22014A0D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E-mail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1" w:name="Text25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1"/>
          </w:p>
        </w:tc>
        <w:tc>
          <w:tcPr>
            <w:tcW w:w="5453" w:type="dxa"/>
          </w:tcPr>
          <w:p w14:paraId="35E859F2" w14:textId="399DFE90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Téléphone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Phone number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4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2"/>
          </w:p>
        </w:tc>
      </w:tr>
    </w:tbl>
    <w:p w14:paraId="1243C298" w14:textId="4C8CEF4D" w:rsidR="00497973" w:rsidRDefault="00497973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497973" w:rsidRPr="00497973" w14:paraId="39EFA52B" w14:textId="77777777" w:rsidTr="00AF0CD8">
        <w:tc>
          <w:tcPr>
            <w:tcW w:w="10906" w:type="dxa"/>
            <w:gridSpan w:val="3"/>
          </w:tcPr>
          <w:p w14:paraId="162E662C" w14:textId="77777777" w:rsidR="00497973" w:rsidRDefault="00497973" w:rsidP="00497973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 w:rsidRPr="00497973">
              <w:rPr>
                <w:rFonts w:ascii="Franklin Gothic Book" w:hAnsi="Franklin Gothic Book" w:cstheme="minorHAnsi"/>
                <w:color w:val="002060"/>
                <w:lang w:val="en-BE"/>
              </w:rPr>
              <w:t xml:space="preserve">Par la présente, je reconnais et m'engage à respecter les règlements de l'ULB, notamment </w:t>
            </w:r>
            <w:hyperlink r:id="rId7" w:history="1">
              <w:r w:rsidRPr="00497973">
                <w:rPr>
                  <w:rStyle w:val="Hyperlink"/>
                  <w:rFonts w:ascii="Franklin Gothic Book" w:hAnsi="Franklin Gothic Book" w:cstheme="minorHAnsi"/>
                  <w:lang w:val="en-BE"/>
                </w:rPr>
                <w:t>en matière de propriété intellectuelle et déontologie</w:t>
              </w:r>
            </w:hyperlink>
            <w:r>
              <w:rPr>
                <w:rFonts w:ascii="Franklin Gothic Book" w:hAnsi="Franklin Gothic Book" w:cstheme="minorHAnsi"/>
                <w:color w:val="002060"/>
                <w:lang w:val="fr-FR"/>
              </w:rPr>
              <w:t>.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I</w:t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BE"/>
              </w:rPr>
              <w:t xml:space="preserve"> hereby</w:t>
            </w:r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BE"/>
              </w:rPr>
              <w:t xml:space="preserve"> agree to abide by ULB regulations, in particular as regards </w:t>
            </w:r>
            <w:hyperlink r:id="rId8" w:history="1">
              <w:r w:rsidRPr="00497973">
                <w:rPr>
                  <w:rStyle w:val="Hyperlink"/>
                  <w:rFonts w:ascii="Franklin Gothic Book" w:hAnsi="Franklin Gothic Book" w:cstheme="minorHAnsi"/>
                  <w:i/>
                  <w:iCs/>
                  <w:lang w:val="en-BE"/>
                </w:rPr>
                <w:t>intellectual property rights and ethics</w:t>
              </w:r>
            </w:hyperlink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.</w:t>
            </w:r>
          </w:p>
          <w:p w14:paraId="2626CF69" w14:textId="780A5882" w:rsidR="00497973" w:rsidRPr="00497973" w:rsidRDefault="00497973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Date : </w:t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type w:val="currentTime"/>
                    <w:format w:val="d MMMM yyyy"/>
                  </w:textInput>
                </w:ffData>
              </w:fldChar>
            </w:r>
            <w:bookmarkStart w:id="33" w:name="Text26"/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/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DATE \@ "d MMMM yyyy" </w:instrText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681ACE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instrText>30 October 2020</w:instrText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30 October 2020</w:t>
            </w:r>
            <w:r w:rsidR="00947298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bookmarkEnd w:id="33"/>
          </w:p>
        </w:tc>
      </w:tr>
      <w:tr w:rsidR="00947298" w:rsidRPr="00947298" w14:paraId="1DED47BD" w14:textId="77777777" w:rsidTr="00AF0CD8">
        <w:tc>
          <w:tcPr>
            <w:tcW w:w="3635" w:type="dxa"/>
          </w:tcPr>
          <w:p w14:paraId="6BE80520" w14:textId="6DAC71DF" w:rsidR="00947298" w:rsidRPr="00947298" w:rsidRDefault="00CC188D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1A81A" wp14:editId="74E1E77C">
                      <wp:simplePos x="0" y="0"/>
                      <wp:positionH relativeFrom="column">
                        <wp:posOffset>-21499</wp:posOffset>
                      </wp:positionH>
                      <wp:positionV relativeFrom="paragraph">
                        <wp:posOffset>491218</wp:posOffset>
                      </wp:positionV>
                      <wp:extent cx="2192020" cy="1071154"/>
                      <wp:effectExtent l="0" t="0" r="1778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7D39" id="Rectangle 2" o:spid="_x0000_s1026" style="position:absolute;margin-left:-1.7pt;margin-top:38.7pt;width:172.6pt;height:8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" filled="f" strokecolor="#002060" strokeweight="1pt"/>
                  </w:pict>
                </mc:Fallback>
              </mc:AlternateConten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chercheur</w: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="00947298"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Researcher’s signature</w:t>
            </w:r>
          </w:p>
          <w:p w14:paraId="524C5DA9" w14:textId="0A22A1F9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5AEE7B4C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342B7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D99F35" w14:textId="56B209F0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5" w:type="dxa"/>
          </w:tcPr>
          <w:p w14:paraId="4AA9B0B1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promoteur à l’ULB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supervisor’s signature</w:t>
            </w:r>
          </w:p>
          <w:p w14:paraId="05BD12E9" w14:textId="447C5E5F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D451D" wp14:editId="33916B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B834" id="Rectangle 8" o:spid="_x0000_s1026" style="position:absolute;margin-left:-.05pt;margin-top:.5pt;width:172.6pt;height:8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" filled="f" strokecolor="#002060" strokeweight="1pt"/>
                  </w:pict>
                </mc:Fallback>
              </mc:AlternateContent>
            </w:r>
          </w:p>
          <w:p w14:paraId="130D793F" w14:textId="09FD0A33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B7CF61B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2BD6AF4" w14:textId="418B2B6B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6" w:type="dxa"/>
          </w:tcPr>
          <w:p w14:paraId="527E4DF6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Accord et sceau de la Faculté 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Faculty validation and stamp</w:t>
            </w:r>
          </w:p>
          <w:p w14:paraId="5401368C" w14:textId="609740F3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3A264" wp14:editId="119990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8A30" id="Rectangle 9" o:spid="_x0000_s1026" style="position:absolute;margin-left:-.05pt;margin-top:.5pt;width:172.6pt;height:8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" filled="f" strokecolor="#002060" strokeweight="1pt"/>
                  </w:pict>
                </mc:Fallback>
              </mc:AlternateContent>
            </w:r>
          </w:p>
          <w:p w14:paraId="1FB54EF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4F91259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C3EBD34" w14:textId="13FA50C3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</w:tr>
    </w:tbl>
    <w:p w14:paraId="7116BAAD" w14:textId="52BED21A" w:rsidR="00CC188D" w:rsidRDefault="00CC188D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p w14:paraId="7D8F1E43" w14:textId="77777777" w:rsidR="00FF71B0" w:rsidRDefault="00FF71B0" w:rsidP="00947298">
      <w:pPr>
        <w:spacing w:after="0"/>
        <w:rPr>
          <w:rFonts w:ascii="Franklin Gothic Book" w:hAnsi="Franklin Gothic Book" w:cstheme="minorHAnsi"/>
          <w:color w:val="002060"/>
          <w:lang w:val="en-B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947298" w:rsidRPr="00EB410B" w14:paraId="06A7DE7E" w14:textId="49E3399E" w:rsidTr="00AF0CD8">
        <w:tc>
          <w:tcPr>
            <w:tcW w:w="5524" w:type="dxa"/>
          </w:tcPr>
          <w:p w14:paraId="305D30C3" w14:textId="77777777" w:rsidR="00947298" w:rsidRPr="00FF71B0" w:rsidRDefault="00947298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Démarches d’inscription :</w:t>
            </w:r>
          </w:p>
          <w:p w14:paraId="02247B57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Remplissez le formulaire</w:t>
            </w:r>
          </w:p>
          <w:p w14:paraId="4C9C6B8E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Imprimer le formulaire</w:t>
            </w:r>
          </w:p>
          <w:p w14:paraId="27D71436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Demandez à votre promoteur à l’ULB de signer le formulaire</w:t>
            </w:r>
          </w:p>
          <w:p w14:paraId="012F1C22" w14:textId="77777777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Faites valider le document par votre faculté d’accueil à l’ULB (signature et sceau)</w:t>
            </w:r>
          </w:p>
          <w:p w14:paraId="075706E4" w14:textId="3AF6AE16" w:rsidR="00947298" w:rsidRPr="00186B89" w:rsidRDefault="00947298" w:rsidP="002065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Envoyez </w:t>
            </w:r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à l’International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: </w:t>
            </w:r>
          </w:p>
          <w:p w14:paraId="30B017B2" w14:textId="77777777" w:rsidR="00947298" w:rsidRPr="00186B89" w:rsidRDefault="00947298" w:rsidP="0020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le formulaire original signé</w:t>
            </w:r>
          </w:p>
          <w:p w14:paraId="6E89D5D9" w14:textId="77777777" w:rsidR="00947298" w:rsidRPr="00186B89" w:rsidRDefault="00947298" w:rsidP="0020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 « bon vert* » pour un montant de 32 euros (payable au compte interne 3.000.A.000004) ou la preuve du versement de 32 euros au compte IBAN BE79 2100 4294 0033 – BIC : GEBABEBB (en communication : nom de famille, prénom et 3.000.A.000004)</w:t>
            </w:r>
          </w:p>
          <w:p w14:paraId="38DDE7A5" w14:textId="77777777" w:rsidR="00947298" w:rsidRPr="00186B89" w:rsidRDefault="00947298" w:rsidP="00206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une photocopie de votre carte d’identité ou passeport (avec la page visa si applicable)</w:t>
            </w:r>
          </w:p>
          <w:p w14:paraId="45929647" w14:textId="3D54BFBA" w:rsidR="0020654D" w:rsidRPr="00EB410B" w:rsidRDefault="00186B89" w:rsidP="00FF71B0">
            <w:pPr>
              <w:ind w:left="31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</w:pPr>
            <w:r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fr-FR"/>
              </w:rPr>
              <w:t>Destinataire</w:t>
            </w:r>
            <w:r w:rsidR="00947298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 : </w:t>
            </w:r>
            <w:r w:rsidR="0020654D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        </w:t>
            </w:r>
            <w:r w:rsidR="00947298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International Welcome Desk</w:t>
            </w:r>
            <w:r w:rsidR="0020654D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  <w:t xml:space="preserve">                     </w:t>
            </w:r>
            <w:r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</w:t>
            </w:r>
            <w:r w:rsidR="0020654D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</w:t>
            </w:r>
            <w:r w:rsidR="00947298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Avenue F.D. Roosevelt, CP 131/02</w:t>
            </w:r>
            <w:r w:rsidR="0020654D" w:rsidRPr="00EB410B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20654D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                   </w:t>
            </w:r>
            <w:r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</w:t>
            </w:r>
            <w:r w:rsidR="0020654D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</w:t>
            </w:r>
            <w:r w:rsidR="00947298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1050 Bruxelles, </w:t>
            </w:r>
            <w:r w:rsidR="0020654D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Belgique</w:t>
            </w:r>
          </w:p>
          <w:p w14:paraId="44763A50" w14:textId="12C8B809" w:rsidR="00947298" w:rsidRPr="00186B89" w:rsidRDefault="0020654D" w:rsidP="00FF71B0">
            <w:pPr>
              <w:jc w:val="right"/>
              <w:rPr>
                <w:rFonts w:ascii="Franklin Gothic Book" w:hAnsi="Franklin Gothic Book" w:cstheme="minorHAnsi"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 xml:space="preserve">* </w:t>
            </w:r>
            <w:r w:rsidR="00947298"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>Le « Bon vert » est un moyen de payement interne de l'ULB.</w:t>
            </w:r>
            <w:r w:rsidR="00947298"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</w:rPr>
              <w:t xml:space="preserve"> </w:t>
            </w:r>
          </w:p>
        </w:tc>
        <w:tc>
          <w:tcPr>
            <w:tcW w:w="5386" w:type="dxa"/>
          </w:tcPr>
          <w:p w14:paraId="7A55E618" w14:textId="0ED50603" w:rsidR="0020654D" w:rsidRPr="00FF71B0" w:rsidRDefault="0020654D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Enrolment procedure:</w:t>
            </w:r>
          </w:p>
          <w:p w14:paraId="613D1429" w14:textId="5DB0D25E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Complete the form</w:t>
            </w:r>
          </w:p>
          <w:p w14:paraId="7F3B40A2" w14:textId="4B725E1B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Print the form</w:t>
            </w:r>
          </w:p>
          <w:p w14:paraId="7D911F33" w14:textId="409AB32D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Ask your ULB supervisor to sign the form</w:t>
            </w:r>
          </w:p>
          <w:p w14:paraId="40CF1FAB" w14:textId="77777777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Get the form validated by your host faculty at ULB (signature and stamp)</w:t>
            </w:r>
          </w:p>
          <w:p w14:paraId="13196357" w14:textId="2A7A9FB4" w:rsidR="0020654D" w:rsidRPr="00186B89" w:rsidRDefault="0020654D" w:rsidP="00206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Send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to the 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: </w:t>
            </w:r>
          </w:p>
          <w:p w14:paraId="22F4665B" w14:textId="77777777" w:rsidR="0020654D" w:rsidRPr="00186B89" w:rsidRDefault="0020654D" w:rsidP="002065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the original signed form</w:t>
            </w:r>
          </w:p>
          <w:p w14:paraId="1507741F" w14:textId="6B44F2F1" w:rsidR="0020654D" w:rsidRPr="00186B89" w:rsidRDefault="0020654D" w:rsidP="002065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 “bon vert”* for 32 euros (made out to internal account 3.000.A.000004) OR proof of bank transfer of 32 euros to IBAN account number BE79 2100 4294 0033 – BIC : GEBABEBB (indicate surname, first name and 3.000.A.000004 when making the payment)</w:t>
            </w:r>
          </w:p>
          <w:p w14:paraId="3B159F0B" w14:textId="66D45086" w:rsidR="0020654D" w:rsidRPr="00186B89" w:rsidRDefault="0020654D" w:rsidP="002065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 copy of your ID card or passport (including visa page if applicable)</w:t>
            </w:r>
          </w:p>
          <w:p w14:paraId="70E41780" w14:textId="559D6415" w:rsidR="00186B89" w:rsidRPr="00186B89" w:rsidRDefault="0020654D" w:rsidP="00FF71B0">
            <w:pPr>
              <w:spacing w:after="320"/>
              <w:ind w:left="31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   </w:t>
            </w:r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FF71B0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en-GB"/>
              </w:rPr>
              <w:t>Recipient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:             International Welcome Desk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  <w:t xml:space="preserve">                          Avenue F.D. Roosevelt, CP 131/02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                                1050 Bruxelles, Belgique</w:t>
            </w:r>
          </w:p>
          <w:p w14:paraId="2D264621" w14:textId="011084DA" w:rsidR="00947298" w:rsidRPr="00186B89" w:rsidRDefault="00186B89" w:rsidP="00FF71B0">
            <w:pPr>
              <w:jc w:val="right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  <w:lang w:val="en-US"/>
              </w:rPr>
              <w:br/>
            </w:r>
            <w:r w:rsidR="0020654D"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  <w:lang w:val="en-US"/>
              </w:rPr>
              <w:t>* The “bon vert” is an internal payment method at ULB.</w:t>
            </w:r>
            <w:r w:rsidR="0020654D"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  <w:lang w:val="en-US"/>
              </w:rPr>
              <w:t xml:space="preserve"> </w:t>
            </w:r>
          </w:p>
        </w:tc>
      </w:tr>
    </w:tbl>
    <w:p w14:paraId="70F28557" w14:textId="77777777" w:rsidR="00FF71B0" w:rsidRPr="00947298" w:rsidRDefault="00FF71B0">
      <w:pPr>
        <w:rPr>
          <w:rFonts w:ascii="Franklin Gothic Book" w:hAnsi="Franklin Gothic Book" w:cstheme="minorHAnsi"/>
          <w:color w:val="002060"/>
          <w:lang w:val="en-BE"/>
        </w:rPr>
      </w:pPr>
    </w:p>
    <w:sectPr w:rsidR="00FF71B0" w:rsidRPr="00947298" w:rsidSect="00FF71B0">
      <w:pgSz w:w="11906" w:h="16838"/>
      <w:pgMar w:top="390" w:right="543" w:bottom="152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3C"/>
    <w:rsid w:val="001321A7"/>
    <w:rsid w:val="00186B89"/>
    <w:rsid w:val="0020654D"/>
    <w:rsid w:val="00293B35"/>
    <w:rsid w:val="0047763C"/>
    <w:rsid w:val="004976DF"/>
    <w:rsid w:val="00497973"/>
    <w:rsid w:val="005D2A38"/>
    <w:rsid w:val="00602F57"/>
    <w:rsid w:val="0065335D"/>
    <w:rsid w:val="00681ACE"/>
    <w:rsid w:val="006B5043"/>
    <w:rsid w:val="006E2F54"/>
    <w:rsid w:val="007E05BC"/>
    <w:rsid w:val="00947298"/>
    <w:rsid w:val="00A60B62"/>
    <w:rsid w:val="00A870FC"/>
    <w:rsid w:val="00AF0CD8"/>
    <w:rsid w:val="00AF133E"/>
    <w:rsid w:val="00B37435"/>
    <w:rsid w:val="00C538E0"/>
    <w:rsid w:val="00C62FB0"/>
    <w:rsid w:val="00CA5E3D"/>
    <w:rsid w:val="00CC188D"/>
    <w:rsid w:val="00D86562"/>
    <w:rsid w:val="00EA6EBF"/>
    <w:rsid w:val="00EB410B"/>
    <w:rsid w:val="00F638BF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19851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table" w:styleId="TableGrid">
    <w:name w:val="Table Grid"/>
    <w:basedOn w:val="Table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F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be/medias/fichier/prointel-english_1560420449271-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lb.be/medias/fichier/prointel_1557404787387-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3DF39-ADA5-CD40-A61E-E42C3E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Rousseau</dc:creator>
  <cp:keywords/>
  <dc:description/>
  <cp:lastModifiedBy>Sarah Rousseau</cp:lastModifiedBy>
  <cp:revision>6</cp:revision>
  <cp:lastPrinted>2020-10-30T14:50:00Z</cp:lastPrinted>
  <dcterms:created xsi:type="dcterms:W3CDTF">2020-10-30T14:50:00Z</dcterms:created>
  <dcterms:modified xsi:type="dcterms:W3CDTF">2020-10-30T14:58:00Z</dcterms:modified>
</cp:coreProperties>
</file>